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B02D2" w14:textId="77777777" w:rsidR="0033083A" w:rsidRPr="001D64B3" w:rsidRDefault="0033083A" w:rsidP="0033083A">
      <w:pPr>
        <w:jc w:val="right"/>
        <w:rPr>
          <w:rFonts w:ascii="Arial" w:hAnsi="Arial" w:cs="Arial"/>
          <w:b/>
          <w:bCs/>
          <w:sz w:val="24"/>
          <w:szCs w:val="24"/>
        </w:rPr>
      </w:pPr>
      <w:bookmarkStart w:id="0" w:name="_Hlk100567861"/>
      <w:r w:rsidRPr="001D64B3">
        <w:rPr>
          <w:rFonts w:ascii="Arial" w:hAnsi="Arial" w:cs="Arial"/>
          <w:b/>
          <w:bCs/>
          <w:sz w:val="24"/>
          <w:szCs w:val="24"/>
        </w:rPr>
        <w:t>Appendix Two</w:t>
      </w:r>
    </w:p>
    <w:p w14:paraId="57D8041C" w14:textId="77777777" w:rsidR="0033083A" w:rsidRPr="000532B7" w:rsidRDefault="0033083A" w:rsidP="0033083A">
      <w:pPr>
        <w:jc w:val="center"/>
        <w:rPr>
          <w:rFonts w:ascii="Arial" w:hAnsi="Arial" w:cs="Arial"/>
          <w:b/>
          <w:bCs/>
        </w:rPr>
      </w:pPr>
      <w:r w:rsidRPr="000532B7">
        <w:rPr>
          <w:rFonts w:ascii="Arial" w:hAnsi="Arial" w:cs="Arial"/>
          <w:b/>
          <w:bCs/>
        </w:rPr>
        <w:t xml:space="preserve">Record of Multi-Agency </w:t>
      </w:r>
      <w:r>
        <w:rPr>
          <w:rFonts w:ascii="Arial" w:hAnsi="Arial" w:cs="Arial"/>
          <w:b/>
          <w:bCs/>
        </w:rPr>
        <w:t>Review</w:t>
      </w:r>
      <w:r w:rsidRPr="000532B7">
        <w:rPr>
          <w:rFonts w:ascii="Arial" w:hAnsi="Arial" w:cs="Arial"/>
          <w:b/>
          <w:bCs/>
        </w:rPr>
        <w:t xml:space="preserve"> Meeting</w:t>
      </w:r>
    </w:p>
    <w:p w14:paraId="15228D80" w14:textId="77777777" w:rsidR="0033083A" w:rsidRPr="000532B7" w:rsidRDefault="0033083A" w:rsidP="003308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532B7">
        <w:rPr>
          <w:rFonts w:ascii="Arial" w:hAnsi="Arial" w:cs="Arial"/>
        </w:rPr>
        <w:t>This meeting is held under the guidance provided by the Darlington Safeguarding Partnership</w:t>
      </w:r>
      <w:r>
        <w:rPr>
          <w:rFonts w:ascii="Arial" w:hAnsi="Arial" w:cs="Arial"/>
        </w:rPr>
        <w:t>’s</w:t>
      </w:r>
      <w:r w:rsidRPr="000532B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Executive Strategy Procedure</w:t>
      </w:r>
    </w:p>
    <w:p w14:paraId="699B2D7B" w14:textId="77777777" w:rsidR="0033083A" w:rsidRPr="000532B7" w:rsidRDefault="0033083A" w:rsidP="003308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532B7">
        <w:rPr>
          <w:rFonts w:ascii="Arial" w:hAnsi="Arial" w:cs="Arial"/>
        </w:rPr>
        <w:t xml:space="preserve">The matters raised are </w:t>
      </w:r>
      <w:r w:rsidRPr="00491055">
        <w:rPr>
          <w:rFonts w:ascii="Arial" w:hAnsi="Arial" w:cs="Arial"/>
          <w:b/>
          <w:bCs/>
        </w:rPr>
        <w:t>confidential</w:t>
      </w:r>
      <w:r w:rsidRPr="000532B7">
        <w:rPr>
          <w:rFonts w:ascii="Arial" w:hAnsi="Arial" w:cs="Arial"/>
        </w:rPr>
        <w:t xml:space="preserve"> to the members of the meeting and the agencies</w:t>
      </w:r>
    </w:p>
    <w:p w14:paraId="012CBA8E" w14:textId="77777777" w:rsidR="0033083A" w:rsidRPr="000532B7" w:rsidRDefault="0033083A" w:rsidP="0033083A">
      <w:pPr>
        <w:pStyle w:val="ListParagraph"/>
        <w:rPr>
          <w:rFonts w:ascii="Arial" w:hAnsi="Arial" w:cs="Arial"/>
        </w:rPr>
      </w:pPr>
      <w:r w:rsidRPr="000532B7">
        <w:rPr>
          <w:rFonts w:ascii="Arial" w:hAnsi="Arial" w:cs="Arial"/>
        </w:rPr>
        <w:t>that they represent.</w:t>
      </w:r>
    </w:p>
    <w:p w14:paraId="2BFD7829" w14:textId="77777777" w:rsidR="0033083A" w:rsidRPr="000532B7" w:rsidRDefault="0033083A" w:rsidP="003308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532B7">
        <w:rPr>
          <w:rFonts w:ascii="Arial" w:hAnsi="Arial" w:cs="Arial"/>
        </w:rPr>
        <w:t>Minutes of the meeting are distributed on the strict understanding that they will be kept</w:t>
      </w:r>
      <w:r>
        <w:rPr>
          <w:rFonts w:ascii="Arial" w:hAnsi="Arial" w:cs="Arial"/>
        </w:rPr>
        <w:t xml:space="preserve"> </w:t>
      </w:r>
      <w:r w:rsidRPr="000532B7">
        <w:rPr>
          <w:rFonts w:ascii="Arial" w:hAnsi="Arial" w:cs="Arial"/>
        </w:rPr>
        <w:t>confidential and in a secure place.</w:t>
      </w:r>
    </w:p>
    <w:p w14:paraId="35F77492" w14:textId="77777777" w:rsidR="0033083A" w:rsidRPr="001D64B3" w:rsidRDefault="0033083A" w:rsidP="003308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532B7">
        <w:rPr>
          <w:rFonts w:ascii="Arial" w:hAnsi="Arial" w:cs="Arial"/>
        </w:rPr>
        <w:t xml:space="preserve">A copy of these minutes will be provided to the </w:t>
      </w:r>
      <w:r w:rsidRPr="001D64B3">
        <w:rPr>
          <w:rFonts w:ascii="Arial" w:hAnsi="Arial" w:cs="Arial"/>
        </w:rPr>
        <w:t>DSP Business Unit.</w:t>
      </w:r>
    </w:p>
    <w:p w14:paraId="713FC271" w14:textId="77777777" w:rsidR="0033083A" w:rsidRPr="000532B7" w:rsidRDefault="0033083A" w:rsidP="0033083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0532B7">
        <w:rPr>
          <w:rFonts w:ascii="Arial" w:hAnsi="Arial" w:cs="Arial"/>
        </w:rPr>
        <w:t>These minutes must not be shared outside the meeting without the agreement of the</w:t>
      </w:r>
    </w:p>
    <w:p w14:paraId="36135074" w14:textId="77777777" w:rsidR="0033083A" w:rsidRDefault="0033083A" w:rsidP="0033083A">
      <w:pPr>
        <w:pStyle w:val="ListParagraph"/>
        <w:rPr>
          <w:rFonts w:ascii="Arial" w:hAnsi="Arial" w:cs="Arial"/>
        </w:rPr>
      </w:pPr>
      <w:r w:rsidRPr="000532B7">
        <w:rPr>
          <w:rFonts w:ascii="Arial" w:hAnsi="Arial" w:cs="Arial"/>
        </w:rPr>
        <w:t>Chair.</w:t>
      </w:r>
    </w:p>
    <w:p w14:paraId="1E023F18" w14:textId="77777777" w:rsidR="0033083A" w:rsidRDefault="0033083A" w:rsidP="0033083A">
      <w:pPr>
        <w:pStyle w:val="ListParagraph"/>
        <w:rPr>
          <w:rFonts w:ascii="Arial" w:hAnsi="Arial" w:cs="Arial"/>
        </w:rPr>
      </w:pPr>
    </w:p>
    <w:p w14:paraId="573B4419" w14:textId="77777777" w:rsidR="0033083A" w:rsidRDefault="0033083A" w:rsidP="0033083A">
      <w:pPr>
        <w:pStyle w:val="ListParagraph"/>
        <w:jc w:val="center"/>
        <w:rPr>
          <w:rFonts w:ascii="Arial" w:hAnsi="Arial" w:cs="Arial"/>
          <w:b/>
          <w:bCs/>
        </w:rPr>
      </w:pPr>
      <w:r w:rsidRPr="000532B7">
        <w:rPr>
          <w:rFonts w:ascii="Arial" w:hAnsi="Arial" w:cs="Arial"/>
          <w:b/>
          <w:bCs/>
        </w:rPr>
        <w:t>Please complete all sections of the form in as much detail as possible.</w:t>
      </w:r>
    </w:p>
    <w:p w14:paraId="17B05EC2" w14:textId="77777777" w:rsidR="0033083A" w:rsidRDefault="0033083A" w:rsidP="0033083A">
      <w:pPr>
        <w:pStyle w:val="ListParagraph"/>
        <w:jc w:val="center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81"/>
        <w:gridCol w:w="4115"/>
      </w:tblGrid>
      <w:tr w:rsidR="0033083A" w14:paraId="478AAF39" w14:textId="77777777" w:rsidTr="004C42B8">
        <w:tc>
          <w:tcPr>
            <w:tcW w:w="4508" w:type="dxa"/>
          </w:tcPr>
          <w:p w14:paraId="642FECA0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0532B7">
              <w:rPr>
                <w:rFonts w:ascii="Arial" w:hAnsi="Arial" w:cs="Arial"/>
                <w:b/>
                <w:bCs/>
              </w:rPr>
              <w:t>Name of Service Provider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  <w:p w14:paraId="1D95A027" w14:textId="77777777" w:rsidR="0033083A" w:rsidRPr="000532B7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102DAC79" w14:textId="77777777" w:rsidR="0033083A" w:rsidRDefault="0033083A" w:rsidP="004C42B8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  <w:p w14:paraId="433E4931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3083A" w14:paraId="4E5C1D0F" w14:textId="77777777" w:rsidTr="004C42B8">
        <w:tc>
          <w:tcPr>
            <w:tcW w:w="4508" w:type="dxa"/>
          </w:tcPr>
          <w:p w14:paraId="2E70F00E" w14:textId="77777777" w:rsidR="0033083A" w:rsidRPr="000532B7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Initial Meeting Date:</w:t>
            </w:r>
          </w:p>
        </w:tc>
        <w:tc>
          <w:tcPr>
            <w:tcW w:w="4508" w:type="dxa"/>
          </w:tcPr>
          <w:p w14:paraId="3DB61477" w14:textId="77777777" w:rsidR="0033083A" w:rsidRDefault="0033083A" w:rsidP="004C42B8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  <w:p w14:paraId="0D3BE8BC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3083A" w14:paraId="7356CFAF" w14:textId="77777777" w:rsidTr="004C42B8">
        <w:tc>
          <w:tcPr>
            <w:tcW w:w="4508" w:type="dxa"/>
          </w:tcPr>
          <w:p w14:paraId="3ED39B18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Time:</w:t>
            </w:r>
          </w:p>
          <w:p w14:paraId="56F1CEF8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8" w:type="dxa"/>
          </w:tcPr>
          <w:p w14:paraId="159DE57A" w14:textId="77777777" w:rsidR="0033083A" w:rsidRDefault="0033083A" w:rsidP="004C42B8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  <w:p w14:paraId="65792394" w14:textId="77777777" w:rsidR="0033083A" w:rsidRPr="00E56C5E" w:rsidRDefault="0033083A" w:rsidP="004C42B8">
            <w:pPr>
              <w:pStyle w:val="NoSpacing"/>
              <w:rPr>
                <w:rFonts w:ascii="Arial" w:hAnsi="Arial" w:cs="Arial"/>
              </w:rPr>
            </w:pPr>
          </w:p>
        </w:tc>
      </w:tr>
      <w:tr w:rsidR="0033083A" w14:paraId="1D82EC28" w14:textId="77777777" w:rsidTr="004C42B8">
        <w:tc>
          <w:tcPr>
            <w:tcW w:w="4508" w:type="dxa"/>
          </w:tcPr>
          <w:p w14:paraId="646A747E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Venue (if applicable):</w:t>
            </w:r>
          </w:p>
        </w:tc>
        <w:tc>
          <w:tcPr>
            <w:tcW w:w="4508" w:type="dxa"/>
          </w:tcPr>
          <w:p w14:paraId="6303F2CB" w14:textId="77777777" w:rsidR="0033083A" w:rsidRDefault="0033083A" w:rsidP="004C42B8">
            <w:pPr>
              <w:pStyle w:val="NoSpacing"/>
              <w:rPr>
                <w:rFonts w:ascii="Arial" w:hAnsi="Arial" w:cs="Arial"/>
              </w:rPr>
            </w:pPr>
            <w:r w:rsidRPr="00E56C5E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56C5E">
              <w:rPr>
                <w:rFonts w:ascii="Arial" w:hAnsi="Arial" w:cs="Arial"/>
              </w:rPr>
              <w:instrText xml:space="preserve"> FORMTEXT </w:instrText>
            </w:r>
            <w:r w:rsidRPr="00E56C5E">
              <w:rPr>
                <w:rFonts w:ascii="Arial" w:hAnsi="Arial" w:cs="Arial"/>
              </w:rPr>
            </w:r>
            <w:r w:rsidRPr="00E56C5E">
              <w:rPr>
                <w:rFonts w:ascii="Arial" w:hAnsi="Arial" w:cs="Arial"/>
              </w:rPr>
              <w:fldChar w:fldCharType="separate"/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  <w:noProof/>
              </w:rPr>
              <w:t> </w:t>
            </w:r>
            <w:r w:rsidRPr="00E56C5E">
              <w:rPr>
                <w:rFonts w:ascii="Arial" w:hAnsi="Arial" w:cs="Arial"/>
              </w:rPr>
              <w:fldChar w:fldCharType="end"/>
            </w:r>
          </w:p>
          <w:p w14:paraId="29863A9A" w14:textId="77777777" w:rsidR="0033083A" w:rsidRPr="00E56C5E" w:rsidRDefault="0033083A" w:rsidP="004C42B8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42AA7593" w14:textId="77777777" w:rsidR="0033083A" w:rsidRPr="000532B7" w:rsidRDefault="0033083A" w:rsidP="0033083A">
      <w:pPr>
        <w:pStyle w:val="ListParagraph"/>
        <w:rPr>
          <w:rFonts w:ascii="Arial" w:hAnsi="Arial" w:cs="Arial"/>
          <w:b/>
          <w:bCs/>
          <w:color w:val="FFFFFF" w:themeColor="background1"/>
          <w:u w:val="single"/>
        </w:rPr>
      </w:pPr>
      <w:r w:rsidRPr="000532B7">
        <w:rPr>
          <w:rFonts w:ascii="Arial" w:hAnsi="Arial" w:cs="Arial"/>
          <w:b/>
          <w:bCs/>
          <w:color w:val="FFFFFF" w:themeColor="background1"/>
          <w:u w:val="single"/>
        </w:rPr>
        <w:t>Xx</w:t>
      </w:r>
    </w:p>
    <w:p w14:paraId="206D6757" w14:textId="77777777" w:rsidR="0033083A" w:rsidRDefault="0033083A" w:rsidP="0033083A">
      <w:pPr>
        <w:pStyle w:val="ListParagraph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383"/>
        <w:gridCol w:w="1772"/>
        <w:gridCol w:w="1822"/>
        <w:gridCol w:w="564"/>
        <w:gridCol w:w="564"/>
        <w:gridCol w:w="564"/>
        <w:gridCol w:w="608"/>
        <w:gridCol w:w="1019"/>
      </w:tblGrid>
      <w:tr w:rsidR="0033083A" w:rsidRPr="00DF3517" w14:paraId="0EDF8B4A" w14:textId="77777777" w:rsidTr="004C42B8">
        <w:trPr>
          <w:cantSplit/>
          <w:trHeight w:val="2090"/>
        </w:trPr>
        <w:tc>
          <w:tcPr>
            <w:tcW w:w="1402" w:type="dxa"/>
            <w:shd w:val="clear" w:color="auto" w:fill="B4C6E7" w:themeFill="accent1" w:themeFillTint="66"/>
          </w:tcPr>
          <w:p w14:paraId="20222D67" w14:textId="77777777" w:rsidR="0033083A" w:rsidRDefault="0033083A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34961E" w14:textId="77777777" w:rsidR="0033083A" w:rsidRDefault="0033083A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6FE49A" w14:textId="77777777" w:rsidR="0033083A" w:rsidRDefault="0033083A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5A1AA69" w14:textId="77777777" w:rsidR="0033083A" w:rsidRPr="00DF3517" w:rsidRDefault="0033083A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517"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701" w:type="dxa"/>
            <w:shd w:val="clear" w:color="auto" w:fill="B4C6E7" w:themeFill="accent1" w:themeFillTint="66"/>
          </w:tcPr>
          <w:p w14:paraId="7613360A" w14:textId="77777777" w:rsidR="0033083A" w:rsidRDefault="0033083A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A0D0ACD" w14:textId="77777777" w:rsidR="0033083A" w:rsidRDefault="0033083A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1644D57" w14:textId="77777777" w:rsidR="0033083A" w:rsidRDefault="0033083A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F7C78A" w14:textId="77777777" w:rsidR="0033083A" w:rsidRPr="00DF3517" w:rsidRDefault="0033083A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517">
              <w:rPr>
                <w:rFonts w:ascii="Arial" w:hAnsi="Arial" w:cs="Arial"/>
                <w:b/>
                <w:bCs/>
                <w:sz w:val="20"/>
                <w:szCs w:val="20"/>
              </w:rPr>
              <w:t>ORGANISATION</w:t>
            </w:r>
          </w:p>
        </w:tc>
        <w:tc>
          <w:tcPr>
            <w:tcW w:w="1842" w:type="dxa"/>
            <w:shd w:val="clear" w:color="auto" w:fill="B4C6E7" w:themeFill="accent1" w:themeFillTint="66"/>
          </w:tcPr>
          <w:p w14:paraId="1FAED72C" w14:textId="77777777" w:rsidR="0033083A" w:rsidRDefault="0033083A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8164E4" w14:textId="77777777" w:rsidR="0033083A" w:rsidRDefault="0033083A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C083142" w14:textId="77777777" w:rsidR="0033083A" w:rsidRDefault="0033083A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1566DD1" w14:textId="77777777" w:rsidR="0033083A" w:rsidRPr="00DF3517" w:rsidRDefault="0033083A" w:rsidP="004C42B8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517">
              <w:rPr>
                <w:rFonts w:ascii="Arial" w:hAnsi="Arial" w:cs="Arial"/>
                <w:b/>
                <w:bCs/>
                <w:sz w:val="20"/>
                <w:szCs w:val="20"/>
              </w:rPr>
              <w:t>CONTACT DETAILS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</w:tcPr>
          <w:p w14:paraId="7BBFD7A5" w14:textId="77777777" w:rsidR="0033083A" w:rsidRPr="00DF3517" w:rsidRDefault="0033083A" w:rsidP="004C42B8">
            <w:pPr>
              <w:pStyle w:val="ListParagraph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517">
              <w:rPr>
                <w:rFonts w:ascii="Arial" w:hAnsi="Arial" w:cs="Arial"/>
                <w:b/>
                <w:bCs/>
                <w:sz w:val="20"/>
                <w:szCs w:val="20"/>
              </w:rPr>
              <w:t>INVITED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</w:tcPr>
          <w:p w14:paraId="09C0C44A" w14:textId="77777777" w:rsidR="0033083A" w:rsidRPr="00DF3517" w:rsidRDefault="0033083A" w:rsidP="004C42B8">
            <w:pPr>
              <w:pStyle w:val="ListParagraph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517">
              <w:rPr>
                <w:rFonts w:ascii="Arial" w:hAnsi="Arial" w:cs="Arial"/>
                <w:b/>
                <w:bCs/>
                <w:sz w:val="20"/>
                <w:szCs w:val="20"/>
              </w:rPr>
              <w:t>ATTENDED</w:t>
            </w:r>
          </w:p>
        </w:tc>
        <w:tc>
          <w:tcPr>
            <w:tcW w:w="567" w:type="dxa"/>
            <w:shd w:val="clear" w:color="auto" w:fill="B4C6E7" w:themeFill="accent1" w:themeFillTint="66"/>
            <w:textDirection w:val="btLr"/>
          </w:tcPr>
          <w:p w14:paraId="4336FB5D" w14:textId="77777777" w:rsidR="0033083A" w:rsidRPr="00DF3517" w:rsidRDefault="0033083A" w:rsidP="004C42B8">
            <w:pPr>
              <w:pStyle w:val="ListParagraph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517">
              <w:rPr>
                <w:rFonts w:ascii="Arial" w:hAnsi="Arial" w:cs="Arial"/>
                <w:b/>
                <w:bCs/>
                <w:sz w:val="20"/>
                <w:szCs w:val="20"/>
              </w:rPr>
              <w:t>APOLOGIES</w:t>
            </w:r>
          </w:p>
        </w:tc>
        <w:tc>
          <w:tcPr>
            <w:tcW w:w="613" w:type="dxa"/>
            <w:shd w:val="clear" w:color="auto" w:fill="B4C6E7" w:themeFill="accent1" w:themeFillTint="66"/>
            <w:textDirection w:val="btLr"/>
          </w:tcPr>
          <w:p w14:paraId="2F55E645" w14:textId="77777777" w:rsidR="0033083A" w:rsidRPr="00DF3517" w:rsidRDefault="0033083A" w:rsidP="004C42B8">
            <w:pPr>
              <w:pStyle w:val="ListParagraph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517">
              <w:rPr>
                <w:rFonts w:ascii="Arial" w:hAnsi="Arial" w:cs="Arial"/>
                <w:b/>
                <w:bCs/>
                <w:sz w:val="20"/>
                <w:szCs w:val="20"/>
              </w:rPr>
              <w:t>NAMED CONTACT</w:t>
            </w:r>
          </w:p>
        </w:tc>
        <w:tc>
          <w:tcPr>
            <w:tcW w:w="1037" w:type="dxa"/>
            <w:shd w:val="clear" w:color="auto" w:fill="B4C6E7" w:themeFill="accent1" w:themeFillTint="66"/>
            <w:textDirection w:val="btLr"/>
          </w:tcPr>
          <w:p w14:paraId="0D6FA37C" w14:textId="77777777" w:rsidR="0033083A" w:rsidRPr="00DF3517" w:rsidRDefault="0033083A" w:rsidP="004C42B8">
            <w:pPr>
              <w:pStyle w:val="ListParagraph"/>
              <w:ind w:left="113" w:righ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F3517">
              <w:rPr>
                <w:rFonts w:ascii="Arial" w:hAnsi="Arial" w:cs="Arial"/>
                <w:b/>
                <w:bCs/>
                <w:sz w:val="20"/>
                <w:szCs w:val="20"/>
              </w:rPr>
              <w:t>DATE NOTES CIRCULATED</w:t>
            </w:r>
          </w:p>
        </w:tc>
      </w:tr>
      <w:tr w:rsidR="0033083A" w:rsidRPr="00DF3517" w14:paraId="18058FBF" w14:textId="77777777" w:rsidTr="004C42B8">
        <w:tc>
          <w:tcPr>
            <w:tcW w:w="1402" w:type="dxa"/>
          </w:tcPr>
          <w:p w14:paraId="30EF550C" w14:textId="77777777" w:rsidR="0033083A" w:rsidRPr="00DF3517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701" w:type="dxa"/>
          </w:tcPr>
          <w:p w14:paraId="689E8BEB" w14:textId="77777777" w:rsidR="0033083A" w:rsidRPr="00DF3517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256A990E" w14:textId="77777777" w:rsidR="0033083A" w:rsidRPr="00DF3517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057E6A08" w14:textId="77777777" w:rsidR="0033083A" w:rsidRPr="00DF3517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5DB6745E" w14:textId="77777777" w:rsidR="0033083A" w:rsidRPr="00DF3517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14:paraId="3B9B3495" w14:textId="77777777" w:rsidR="0033083A" w:rsidRPr="00DF3517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13" w:type="dxa"/>
          </w:tcPr>
          <w:p w14:paraId="4C3D0A53" w14:textId="77777777" w:rsidR="0033083A" w:rsidRPr="00DF3517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37" w:type="dxa"/>
          </w:tcPr>
          <w:p w14:paraId="5CC1F5F5" w14:textId="77777777" w:rsidR="0033083A" w:rsidRPr="00DF3517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33083A" w14:paraId="09AC6DD6" w14:textId="77777777" w:rsidTr="004C42B8">
        <w:tc>
          <w:tcPr>
            <w:tcW w:w="1402" w:type="dxa"/>
          </w:tcPr>
          <w:p w14:paraId="286860C3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4754F287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20E90F25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27F6B9B6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3F3F4898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79D0C203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613" w:type="dxa"/>
          </w:tcPr>
          <w:p w14:paraId="58AFE247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37" w:type="dxa"/>
          </w:tcPr>
          <w:p w14:paraId="6E889AED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3083A" w14:paraId="1E555A26" w14:textId="77777777" w:rsidTr="004C42B8">
        <w:tc>
          <w:tcPr>
            <w:tcW w:w="1402" w:type="dxa"/>
          </w:tcPr>
          <w:p w14:paraId="36FE6869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58F84A6D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484C1FF9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2B736E46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065A2C9B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4C6DDA20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613" w:type="dxa"/>
          </w:tcPr>
          <w:p w14:paraId="2D55D0B9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37" w:type="dxa"/>
          </w:tcPr>
          <w:p w14:paraId="50350D8A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3083A" w14:paraId="1188AFE4" w14:textId="77777777" w:rsidTr="004C42B8">
        <w:tc>
          <w:tcPr>
            <w:tcW w:w="1402" w:type="dxa"/>
          </w:tcPr>
          <w:p w14:paraId="4B7036AD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2AEE60A4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15FE4C99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57CD34F7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7675C816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1F89E476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613" w:type="dxa"/>
          </w:tcPr>
          <w:p w14:paraId="080E4F13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37" w:type="dxa"/>
          </w:tcPr>
          <w:p w14:paraId="27FC34F7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3083A" w14:paraId="5142529B" w14:textId="77777777" w:rsidTr="004C42B8">
        <w:tc>
          <w:tcPr>
            <w:tcW w:w="1402" w:type="dxa"/>
          </w:tcPr>
          <w:p w14:paraId="43D06E3B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2E21B450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5E0F2399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05D589D0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6C14B33F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712D6B0D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613" w:type="dxa"/>
          </w:tcPr>
          <w:p w14:paraId="7670B29A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37" w:type="dxa"/>
          </w:tcPr>
          <w:p w14:paraId="5C80B8E7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3083A" w14:paraId="7965909F" w14:textId="77777777" w:rsidTr="004C42B8">
        <w:tc>
          <w:tcPr>
            <w:tcW w:w="1402" w:type="dxa"/>
          </w:tcPr>
          <w:p w14:paraId="7867D23B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41F91E0A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0D02422C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2AB151FA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6FA29BF0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4C454843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613" w:type="dxa"/>
          </w:tcPr>
          <w:p w14:paraId="18F218C5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37" w:type="dxa"/>
          </w:tcPr>
          <w:p w14:paraId="1AACFCA9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3083A" w14:paraId="2DFE7D4E" w14:textId="77777777" w:rsidTr="004C42B8">
        <w:tc>
          <w:tcPr>
            <w:tcW w:w="1402" w:type="dxa"/>
          </w:tcPr>
          <w:p w14:paraId="486A0A90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2724183F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2EC2EBE0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06DFB2B1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4ED6DA43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23800B64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613" w:type="dxa"/>
          </w:tcPr>
          <w:p w14:paraId="0241C703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37" w:type="dxa"/>
          </w:tcPr>
          <w:p w14:paraId="307C5CBD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3083A" w14:paraId="20D00EF1" w14:textId="77777777" w:rsidTr="004C42B8">
        <w:trPr>
          <w:trHeight w:val="275"/>
        </w:trPr>
        <w:tc>
          <w:tcPr>
            <w:tcW w:w="1402" w:type="dxa"/>
          </w:tcPr>
          <w:p w14:paraId="1719DE1F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566B1B5C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660578ED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7AFD1A80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5AEE8ABF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0C4DB11C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613" w:type="dxa"/>
          </w:tcPr>
          <w:p w14:paraId="1B902BFB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37" w:type="dxa"/>
          </w:tcPr>
          <w:p w14:paraId="04F4077E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33083A" w14:paraId="1ADB65E4" w14:textId="77777777" w:rsidTr="004C42B8">
        <w:tc>
          <w:tcPr>
            <w:tcW w:w="1402" w:type="dxa"/>
          </w:tcPr>
          <w:p w14:paraId="68DA06CB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701" w:type="dxa"/>
          </w:tcPr>
          <w:p w14:paraId="0F439262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842" w:type="dxa"/>
          </w:tcPr>
          <w:p w14:paraId="2E537E03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54160CB5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6CF270DD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567" w:type="dxa"/>
          </w:tcPr>
          <w:p w14:paraId="2BE0CAD1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613" w:type="dxa"/>
          </w:tcPr>
          <w:p w14:paraId="69D18991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1037" w:type="dxa"/>
          </w:tcPr>
          <w:p w14:paraId="2697711E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</w:tbl>
    <w:p w14:paraId="6DE09512" w14:textId="77777777" w:rsidR="0033083A" w:rsidRPr="00DF3517" w:rsidRDefault="0033083A" w:rsidP="0033083A">
      <w:pPr>
        <w:pStyle w:val="ListParagraph"/>
        <w:rPr>
          <w:rFonts w:ascii="Arial" w:hAnsi="Arial" w:cs="Arial"/>
          <w:b/>
          <w:bCs/>
          <w:color w:val="FFFFFF" w:themeColor="background1"/>
          <w:u w:val="single"/>
        </w:rPr>
      </w:pPr>
      <w:r w:rsidRPr="00DF3517">
        <w:rPr>
          <w:rFonts w:ascii="Arial" w:hAnsi="Arial" w:cs="Arial"/>
          <w:b/>
          <w:bCs/>
          <w:color w:val="FFFFFF" w:themeColor="background1"/>
          <w:u w:val="single"/>
        </w:rPr>
        <w:t>XX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33083A" w:rsidRPr="00DF3517" w14:paraId="015180C7" w14:textId="77777777" w:rsidTr="004C42B8">
        <w:tc>
          <w:tcPr>
            <w:tcW w:w="9016" w:type="dxa"/>
            <w:shd w:val="clear" w:color="auto" w:fill="D9E2F3" w:themeFill="accent1" w:themeFillTint="33"/>
          </w:tcPr>
          <w:p w14:paraId="5BC3CB0C" w14:textId="77777777" w:rsidR="0033083A" w:rsidRPr="00DF3517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F3517">
              <w:rPr>
                <w:rFonts w:ascii="Arial" w:hAnsi="Arial" w:cs="Arial"/>
                <w:b/>
                <w:bCs/>
              </w:rPr>
              <w:t>SECTION 1: PURPOSE OF MEETING:</w:t>
            </w:r>
          </w:p>
        </w:tc>
      </w:tr>
      <w:tr w:rsidR="0033083A" w:rsidRPr="00DF3517" w14:paraId="044E4651" w14:textId="77777777" w:rsidTr="004C42B8">
        <w:tc>
          <w:tcPr>
            <w:tcW w:w="9016" w:type="dxa"/>
          </w:tcPr>
          <w:p w14:paraId="2EC5F79C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7BB8E0AE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7E9063B6" w14:textId="77777777" w:rsidR="0033083A" w:rsidRPr="00DF3517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49EC3504" w14:textId="77777777" w:rsidR="0033083A" w:rsidRPr="00DF3517" w:rsidRDefault="0033083A" w:rsidP="0033083A">
      <w:pPr>
        <w:pStyle w:val="ListParagraph"/>
        <w:rPr>
          <w:rFonts w:ascii="Arial" w:hAnsi="Arial" w:cs="Arial"/>
          <w:b/>
          <w:bCs/>
          <w:color w:val="FFFFFF" w:themeColor="background1"/>
          <w:u w:val="single"/>
        </w:rPr>
      </w:pPr>
      <w:r w:rsidRPr="00DF3517">
        <w:rPr>
          <w:rFonts w:ascii="Arial" w:hAnsi="Arial" w:cs="Arial"/>
          <w:b/>
          <w:bCs/>
          <w:color w:val="FFFFFF" w:themeColor="background1"/>
          <w:u w:val="single"/>
        </w:rPr>
        <w:t>XX</w:t>
      </w:r>
    </w:p>
    <w:p w14:paraId="05BABF03" w14:textId="77777777" w:rsidR="0033083A" w:rsidRDefault="0033083A" w:rsidP="0033083A">
      <w:pPr>
        <w:pStyle w:val="ListParagraph"/>
        <w:rPr>
          <w:rFonts w:ascii="Arial" w:hAnsi="Arial" w:cs="Arial"/>
          <w:b/>
          <w:bCs/>
          <w:u w:val="single"/>
        </w:rPr>
      </w:pPr>
    </w:p>
    <w:p w14:paraId="683E806C" w14:textId="77777777" w:rsidR="0033083A" w:rsidRDefault="0033083A" w:rsidP="0033083A">
      <w:pPr>
        <w:pStyle w:val="ListParagraph"/>
        <w:rPr>
          <w:rFonts w:ascii="Arial" w:hAnsi="Arial" w:cs="Arial"/>
          <w:b/>
          <w:bCs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33083A" w:rsidRPr="00DF3517" w14:paraId="451F2610" w14:textId="77777777" w:rsidTr="004C42B8">
        <w:tc>
          <w:tcPr>
            <w:tcW w:w="9016" w:type="dxa"/>
            <w:shd w:val="clear" w:color="auto" w:fill="D9E2F3" w:themeFill="accent1" w:themeFillTint="33"/>
          </w:tcPr>
          <w:p w14:paraId="40D1A120" w14:textId="77777777" w:rsidR="0033083A" w:rsidRPr="00DF3517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F3517">
              <w:rPr>
                <w:rFonts w:ascii="Arial" w:hAnsi="Arial" w:cs="Arial"/>
                <w:b/>
                <w:bCs/>
              </w:rPr>
              <w:lastRenderedPageBreak/>
              <w:t xml:space="preserve">SECTION </w:t>
            </w:r>
            <w:r>
              <w:rPr>
                <w:rFonts w:ascii="Arial" w:hAnsi="Arial" w:cs="Arial"/>
                <w:b/>
                <w:bCs/>
              </w:rPr>
              <w:t>2</w:t>
            </w:r>
            <w:r w:rsidRPr="00DF3517">
              <w:rPr>
                <w:rFonts w:ascii="Arial" w:hAnsi="Arial" w:cs="Arial"/>
                <w:b/>
                <w:bCs/>
              </w:rPr>
              <w:t xml:space="preserve">: </w:t>
            </w:r>
            <w:r w:rsidRPr="00491055">
              <w:rPr>
                <w:rFonts w:ascii="Arial" w:hAnsi="Arial" w:cs="Arial"/>
                <w:b/>
                <w:bCs/>
              </w:rPr>
              <w:t>REVIEW OF MINUTES OF THE INITIAL MEETING / REVIEW MEETING</w:t>
            </w:r>
          </w:p>
        </w:tc>
      </w:tr>
      <w:tr w:rsidR="0033083A" w:rsidRPr="00DF3517" w14:paraId="0625B491" w14:textId="77777777" w:rsidTr="004C42B8">
        <w:tc>
          <w:tcPr>
            <w:tcW w:w="9016" w:type="dxa"/>
          </w:tcPr>
          <w:p w14:paraId="5703FAB2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4EB5520F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1D19E9A9" w14:textId="77777777" w:rsidR="0033083A" w:rsidRPr="00DF3517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6F8CCCAE" w14:textId="77777777" w:rsidR="0033083A" w:rsidRPr="00491055" w:rsidRDefault="0033083A" w:rsidP="0033083A">
      <w:pPr>
        <w:pStyle w:val="ListParagraph"/>
        <w:rPr>
          <w:rFonts w:ascii="Arial" w:hAnsi="Arial" w:cs="Arial"/>
          <w:b/>
          <w:bCs/>
          <w:color w:val="FFFFFF" w:themeColor="background1"/>
          <w:u w:val="single"/>
        </w:rPr>
      </w:pPr>
      <w:r w:rsidRPr="00DF3517">
        <w:rPr>
          <w:rFonts w:ascii="Arial" w:hAnsi="Arial" w:cs="Arial"/>
          <w:b/>
          <w:bCs/>
          <w:color w:val="FFFFFF" w:themeColor="background1"/>
          <w:u w:val="single"/>
        </w:rPr>
        <w:t>XX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33083A" w:rsidRPr="00491055" w14:paraId="7E91268C" w14:textId="77777777" w:rsidTr="004C42B8">
        <w:tc>
          <w:tcPr>
            <w:tcW w:w="8296" w:type="dxa"/>
            <w:shd w:val="clear" w:color="auto" w:fill="D9E2F3" w:themeFill="accent1" w:themeFillTint="33"/>
          </w:tcPr>
          <w:p w14:paraId="07951D49" w14:textId="77777777" w:rsidR="0033083A" w:rsidRPr="00491055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491055">
              <w:rPr>
                <w:rFonts w:ascii="Arial" w:hAnsi="Arial" w:cs="Arial"/>
                <w:b/>
                <w:bCs/>
              </w:rPr>
              <w:t>SECTION 3: REVIEW OF PROGRESS:</w:t>
            </w:r>
          </w:p>
        </w:tc>
      </w:tr>
      <w:tr w:rsidR="0033083A" w:rsidRPr="00DF3517" w14:paraId="65A2917D" w14:textId="77777777" w:rsidTr="004C42B8">
        <w:tc>
          <w:tcPr>
            <w:tcW w:w="8296" w:type="dxa"/>
          </w:tcPr>
          <w:p w14:paraId="2180CF6F" w14:textId="77777777" w:rsidR="0033083A" w:rsidRPr="00DF3517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491055">
              <w:rPr>
                <w:rFonts w:ascii="Arial" w:hAnsi="Arial" w:cs="Arial"/>
              </w:rPr>
              <w:t>Implementation of the Multi-Agency Action Plan / Service Provider Improvement Plan including record of plans, reports received and consideration of any further safeguarding concerns / enquiries or multi-agency concerns.</w:t>
            </w:r>
          </w:p>
        </w:tc>
      </w:tr>
      <w:tr w:rsidR="0033083A" w:rsidRPr="00DF3517" w14:paraId="28C56720" w14:textId="77777777" w:rsidTr="004C42B8">
        <w:tc>
          <w:tcPr>
            <w:tcW w:w="8296" w:type="dxa"/>
          </w:tcPr>
          <w:p w14:paraId="28B46325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2B4C4A26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38120FDE" w14:textId="77777777" w:rsidR="0033083A" w:rsidRDefault="0033083A" w:rsidP="0033083A">
      <w:pPr>
        <w:pStyle w:val="ListParagraph"/>
        <w:rPr>
          <w:rFonts w:ascii="Arial" w:hAnsi="Arial" w:cs="Arial"/>
          <w:b/>
          <w:bCs/>
          <w:u w:val="single"/>
        </w:rPr>
      </w:pPr>
      <w:r w:rsidRPr="00DF3517">
        <w:rPr>
          <w:rFonts w:ascii="Arial" w:hAnsi="Arial" w:cs="Arial"/>
          <w:b/>
          <w:bCs/>
          <w:color w:val="FFFFFF" w:themeColor="background1"/>
          <w:u w:val="single"/>
        </w:rPr>
        <w:t>XX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33083A" w:rsidRPr="00DF3517" w14:paraId="5BC1062E" w14:textId="77777777" w:rsidTr="004C42B8">
        <w:tc>
          <w:tcPr>
            <w:tcW w:w="9016" w:type="dxa"/>
            <w:shd w:val="clear" w:color="auto" w:fill="D9E2F3" w:themeFill="accent1" w:themeFillTint="33"/>
          </w:tcPr>
          <w:p w14:paraId="27F777F0" w14:textId="77777777" w:rsidR="0033083A" w:rsidRPr="00DF3517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F3517">
              <w:rPr>
                <w:rFonts w:ascii="Arial" w:hAnsi="Arial" w:cs="Arial"/>
                <w:b/>
                <w:bCs/>
              </w:rPr>
              <w:t>SECTION 4: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BD7EA1">
              <w:rPr>
                <w:rFonts w:ascii="Arial" w:hAnsi="Arial" w:cs="Arial"/>
                <w:b/>
                <w:bCs/>
              </w:rPr>
              <w:t>REPORTS FROM ANY INDIVIDUAL SAFEGUARDING INVESTIGATIONS/ ASSESSMENTS</w:t>
            </w:r>
          </w:p>
        </w:tc>
      </w:tr>
      <w:tr w:rsidR="0033083A" w:rsidRPr="00DF3517" w14:paraId="5C2452A1" w14:textId="77777777" w:rsidTr="004C42B8">
        <w:tc>
          <w:tcPr>
            <w:tcW w:w="9016" w:type="dxa"/>
          </w:tcPr>
          <w:p w14:paraId="1717044E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690CE5E5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2EDC7FEC" w14:textId="77777777" w:rsidR="0033083A" w:rsidRPr="00DF3517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7882D8C8" w14:textId="77777777" w:rsidR="0033083A" w:rsidRPr="00DF3517" w:rsidRDefault="0033083A" w:rsidP="0033083A">
      <w:pPr>
        <w:pStyle w:val="ListParagraph"/>
        <w:rPr>
          <w:rFonts w:ascii="Arial" w:hAnsi="Arial" w:cs="Arial"/>
          <w:b/>
          <w:bCs/>
          <w:color w:val="FFFFFF" w:themeColor="background1"/>
          <w:u w:val="single"/>
        </w:rPr>
      </w:pPr>
      <w:r w:rsidRPr="00DF3517">
        <w:rPr>
          <w:rFonts w:ascii="Arial" w:hAnsi="Arial" w:cs="Arial"/>
          <w:b/>
          <w:bCs/>
          <w:color w:val="FFFFFF" w:themeColor="background1"/>
          <w:u w:val="single"/>
        </w:rPr>
        <w:t>XX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33083A" w:rsidRPr="00DF3517" w14:paraId="3735A30E" w14:textId="77777777" w:rsidTr="004C42B8">
        <w:tc>
          <w:tcPr>
            <w:tcW w:w="8296" w:type="dxa"/>
            <w:shd w:val="clear" w:color="auto" w:fill="D9E2F3" w:themeFill="accent1" w:themeFillTint="33"/>
          </w:tcPr>
          <w:p w14:paraId="4EC358E2" w14:textId="77777777" w:rsidR="0033083A" w:rsidRPr="00DF3517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F3517">
              <w:rPr>
                <w:rFonts w:ascii="Arial" w:hAnsi="Arial" w:cs="Arial"/>
                <w:b/>
                <w:bCs/>
              </w:rPr>
              <w:t xml:space="preserve">SECTION 5: </w:t>
            </w:r>
            <w:r>
              <w:rPr>
                <w:rFonts w:ascii="Arial" w:hAnsi="Arial" w:cs="Arial"/>
                <w:b/>
                <w:bCs/>
              </w:rPr>
              <w:t>INFORMATION FROM SERVICE PROVIDER</w:t>
            </w:r>
          </w:p>
        </w:tc>
      </w:tr>
      <w:tr w:rsidR="0033083A" w:rsidRPr="00DF3517" w14:paraId="678235FB" w14:textId="77777777" w:rsidTr="004C42B8">
        <w:tc>
          <w:tcPr>
            <w:tcW w:w="8296" w:type="dxa"/>
          </w:tcPr>
          <w:p w14:paraId="1FBD1878" w14:textId="77777777" w:rsidR="0033083A" w:rsidRPr="00DF3517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346078E7" w14:textId="77777777" w:rsidR="0033083A" w:rsidRPr="00DF3517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740B106E" w14:textId="77777777" w:rsidR="0033083A" w:rsidRPr="00DF3517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095DDF4A" w14:textId="77777777" w:rsidR="0033083A" w:rsidRDefault="0033083A" w:rsidP="0033083A">
      <w:pPr>
        <w:pStyle w:val="ListParagraph"/>
        <w:rPr>
          <w:rFonts w:ascii="Arial" w:hAnsi="Arial" w:cs="Arial"/>
          <w:b/>
          <w:bCs/>
          <w:color w:val="FFFFFF" w:themeColor="background1"/>
          <w:u w:val="single"/>
        </w:rPr>
      </w:pPr>
      <w:r w:rsidRPr="00DF3517">
        <w:rPr>
          <w:rFonts w:ascii="Arial" w:hAnsi="Arial" w:cs="Arial"/>
          <w:b/>
          <w:bCs/>
          <w:color w:val="FFFFFF" w:themeColor="background1"/>
          <w:u w:val="single"/>
        </w:rPr>
        <w:t>Xx</w:t>
      </w:r>
    </w:p>
    <w:p w14:paraId="714BCC15" w14:textId="77777777" w:rsidR="0033083A" w:rsidRDefault="0033083A" w:rsidP="0033083A">
      <w:pPr>
        <w:pStyle w:val="ListParagraph"/>
        <w:rPr>
          <w:rFonts w:ascii="Arial" w:hAnsi="Arial" w:cs="Arial"/>
          <w:b/>
          <w:bCs/>
          <w:color w:val="FFFFFF" w:themeColor="background1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  <w:gridCol w:w="1842"/>
        <w:gridCol w:w="2217"/>
      </w:tblGrid>
      <w:tr w:rsidR="0033083A" w:rsidRPr="00DF3517" w14:paraId="71ECAE0A" w14:textId="77777777" w:rsidTr="004C42B8">
        <w:tc>
          <w:tcPr>
            <w:tcW w:w="8296" w:type="dxa"/>
            <w:gridSpan w:val="3"/>
            <w:shd w:val="clear" w:color="auto" w:fill="D9E2F3" w:themeFill="accent1" w:themeFillTint="33"/>
          </w:tcPr>
          <w:p w14:paraId="03E1364C" w14:textId="77777777" w:rsidR="0033083A" w:rsidRPr="00DF3517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F3517">
              <w:rPr>
                <w:rFonts w:ascii="Arial" w:hAnsi="Arial" w:cs="Arial"/>
                <w:b/>
                <w:bCs/>
              </w:rPr>
              <w:t xml:space="preserve">SECTION 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Pr="00DF3517">
              <w:rPr>
                <w:rFonts w:ascii="Arial" w:hAnsi="Arial" w:cs="Arial"/>
                <w:b/>
                <w:bCs/>
              </w:rPr>
              <w:t xml:space="preserve">: </w:t>
            </w:r>
            <w:r>
              <w:rPr>
                <w:rFonts w:ascii="Arial" w:hAnsi="Arial" w:cs="Arial"/>
                <w:b/>
                <w:bCs/>
              </w:rPr>
              <w:t>REVIEW OF MULTI-AGENCY RISK ASSESSMENT</w:t>
            </w:r>
          </w:p>
        </w:tc>
      </w:tr>
      <w:tr w:rsidR="0033083A" w:rsidRPr="00DF3517" w14:paraId="2E20EAF9" w14:textId="77777777" w:rsidTr="004C42B8">
        <w:tc>
          <w:tcPr>
            <w:tcW w:w="8296" w:type="dxa"/>
            <w:gridSpan w:val="3"/>
          </w:tcPr>
          <w:p w14:paraId="1FDDAAD3" w14:textId="77777777" w:rsidR="0033083A" w:rsidRPr="00DF3517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15EF176E" w14:textId="77777777" w:rsidR="0033083A" w:rsidRPr="00DF3517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  <w:p w14:paraId="106281F9" w14:textId="77777777" w:rsidR="0033083A" w:rsidRPr="00DF3517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33083A" w14:paraId="793CD643" w14:textId="77777777" w:rsidTr="004C42B8">
        <w:tc>
          <w:tcPr>
            <w:tcW w:w="4237" w:type="dxa"/>
          </w:tcPr>
          <w:p w14:paraId="3FE3312B" w14:textId="77777777" w:rsidR="0033083A" w:rsidRPr="00491055" w:rsidRDefault="0033083A" w:rsidP="004C42B8">
            <w:pPr>
              <w:pStyle w:val="ListParagraph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Has a suspension of further placements been agreed or removed?</w:t>
            </w:r>
          </w:p>
        </w:tc>
        <w:tc>
          <w:tcPr>
            <w:tcW w:w="1842" w:type="dxa"/>
          </w:tcPr>
          <w:p w14:paraId="09E208E1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217" w:type="dxa"/>
          </w:tcPr>
          <w:p w14:paraId="3F7B5370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</w:t>
            </w:r>
          </w:p>
        </w:tc>
      </w:tr>
      <w:tr w:rsidR="0033083A" w14:paraId="20D2C449" w14:textId="77777777" w:rsidTr="004C42B8">
        <w:tc>
          <w:tcPr>
            <w:tcW w:w="8296" w:type="dxa"/>
            <w:gridSpan w:val="3"/>
          </w:tcPr>
          <w:p w14:paraId="2DF4BBBB" w14:textId="77777777" w:rsidR="0033083A" w:rsidRPr="00BD7EA1" w:rsidRDefault="0033083A" w:rsidP="004C42B8">
            <w:pPr>
              <w:pStyle w:val="ListParagraph"/>
              <w:ind w:left="0"/>
              <w:rPr>
                <w:rFonts w:ascii="Arial" w:hAnsi="Arial" w:cs="Arial"/>
              </w:rPr>
            </w:pPr>
            <w:r w:rsidRPr="00BD7EA1">
              <w:rPr>
                <w:rFonts w:ascii="Arial" w:hAnsi="Arial" w:cs="Arial"/>
              </w:rPr>
              <w:t>Please provide further details below:</w:t>
            </w:r>
          </w:p>
        </w:tc>
      </w:tr>
      <w:tr w:rsidR="0033083A" w14:paraId="13392BA5" w14:textId="77777777" w:rsidTr="004C42B8">
        <w:tc>
          <w:tcPr>
            <w:tcW w:w="8296" w:type="dxa"/>
            <w:gridSpan w:val="3"/>
          </w:tcPr>
          <w:p w14:paraId="50C0E5B5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134C1915" w14:textId="77777777" w:rsidR="0033083A" w:rsidRDefault="0033083A" w:rsidP="0033083A">
      <w:pPr>
        <w:pStyle w:val="ListParagraph"/>
        <w:rPr>
          <w:rFonts w:ascii="Arial" w:hAnsi="Arial" w:cs="Arial"/>
          <w:b/>
          <w:bCs/>
          <w:color w:val="FFFFFF" w:themeColor="background1"/>
          <w:u w:val="single"/>
        </w:rPr>
      </w:pPr>
    </w:p>
    <w:p w14:paraId="696B00AF" w14:textId="77777777" w:rsidR="0033083A" w:rsidRPr="00DF3517" w:rsidRDefault="0033083A" w:rsidP="0033083A">
      <w:pPr>
        <w:pStyle w:val="ListParagraph"/>
        <w:rPr>
          <w:rFonts w:ascii="Arial" w:hAnsi="Arial" w:cs="Arial"/>
          <w:b/>
          <w:bCs/>
          <w:color w:val="FFFFFF" w:themeColor="background1"/>
          <w:u w:val="singl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618"/>
        <w:gridCol w:w="1637"/>
        <w:gridCol w:w="1605"/>
        <w:gridCol w:w="1818"/>
        <w:gridCol w:w="1618"/>
      </w:tblGrid>
      <w:tr w:rsidR="0033083A" w:rsidRPr="00DF3517" w14:paraId="0DEF03F6" w14:textId="77777777" w:rsidTr="004C42B8">
        <w:tc>
          <w:tcPr>
            <w:tcW w:w="8296" w:type="dxa"/>
            <w:gridSpan w:val="5"/>
            <w:shd w:val="clear" w:color="auto" w:fill="D9E2F3" w:themeFill="accent1" w:themeFillTint="33"/>
          </w:tcPr>
          <w:p w14:paraId="49063368" w14:textId="77777777" w:rsidR="0033083A" w:rsidRPr="00DF3517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F3517">
              <w:rPr>
                <w:rFonts w:ascii="Arial" w:hAnsi="Arial" w:cs="Arial"/>
                <w:b/>
                <w:bCs/>
              </w:rPr>
              <w:t xml:space="preserve">SECTION </w:t>
            </w:r>
            <w:r>
              <w:rPr>
                <w:rFonts w:ascii="Arial" w:hAnsi="Arial" w:cs="Arial"/>
                <w:b/>
                <w:bCs/>
              </w:rPr>
              <w:t>7</w:t>
            </w:r>
            <w:r w:rsidRPr="00DF3517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DF3517">
              <w:rPr>
                <w:rFonts w:ascii="Arial" w:hAnsi="Arial" w:cs="Arial"/>
                <w:b/>
                <w:bCs/>
              </w:rPr>
              <w:t>MULTI-AGENCY ACTION PLAN</w:t>
            </w:r>
          </w:p>
        </w:tc>
      </w:tr>
      <w:tr w:rsidR="0033083A" w:rsidRPr="00DF3517" w14:paraId="3AA4562B" w14:textId="77777777" w:rsidTr="004C42B8">
        <w:tc>
          <w:tcPr>
            <w:tcW w:w="8296" w:type="dxa"/>
            <w:gridSpan w:val="5"/>
          </w:tcPr>
          <w:p w14:paraId="2577AC6A" w14:textId="77777777" w:rsidR="0033083A" w:rsidRPr="00DF3517" w:rsidRDefault="0033083A" w:rsidP="004C42B8">
            <w:pPr>
              <w:rPr>
                <w:rFonts w:ascii="Arial" w:hAnsi="Arial" w:cs="Arial"/>
                <w:b/>
                <w:bCs/>
              </w:rPr>
            </w:pPr>
            <w:r w:rsidRPr="00DF3517">
              <w:rPr>
                <w:rFonts w:ascii="Arial" w:hAnsi="Arial" w:cs="Arial"/>
                <w:b/>
                <w:bCs/>
              </w:rPr>
              <w:t>The Multi-agency Action Plan will address the following:</w:t>
            </w:r>
          </w:p>
          <w:p w14:paraId="7B1E3340" w14:textId="77777777" w:rsidR="0033083A" w:rsidRPr="00491055" w:rsidRDefault="0033083A" w:rsidP="0033083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491055">
              <w:rPr>
                <w:rFonts w:ascii="Arial" w:hAnsi="Arial" w:cs="Arial"/>
                <w:b/>
                <w:bCs/>
              </w:rPr>
              <w:t>Issues requiring investigation</w:t>
            </w:r>
          </w:p>
          <w:p w14:paraId="50A108CC" w14:textId="77777777" w:rsidR="0033083A" w:rsidRPr="00491055" w:rsidRDefault="0033083A" w:rsidP="0033083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491055">
              <w:rPr>
                <w:rFonts w:ascii="Arial" w:hAnsi="Arial" w:cs="Arial"/>
                <w:b/>
                <w:bCs/>
              </w:rPr>
              <w:t>Information or advice required in relation to any legal / contractual / registration /employment issues</w:t>
            </w:r>
          </w:p>
          <w:p w14:paraId="4CDB5F56" w14:textId="77777777" w:rsidR="0033083A" w:rsidRPr="00491055" w:rsidRDefault="0033083A" w:rsidP="0033083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491055">
              <w:rPr>
                <w:rFonts w:ascii="Arial" w:hAnsi="Arial" w:cs="Arial"/>
                <w:b/>
                <w:bCs/>
              </w:rPr>
              <w:t>Action required ensuring ongoing safety of vulnerable adults</w:t>
            </w:r>
          </w:p>
          <w:p w14:paraId="16E54F4B" w14:textId="77777777" w:rsidR="0033083A" w:rsidRDefault="0033083A" w:rsidP="0033083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</w:rPr>
            </w:pPr>
            <w:r w:rsidRPr="00DF3517">
              <w:rPr>
                <w:rFonts w:ascii="Arial" w:hAnsi="Arial" w:cs="Arial"/>
                <w:b/>
                <w:bCs/>
              </w:rPr>
              <w:t>Identification of specific individuals at risk subject to the Safeguarding Adults procedures</w:t>
            </w:r>
          </w:p>
          <w:p w14:paraId="761FBD0B" w14:textId="77777777" w:rsidR="0033083A" w:rsidRPr="00DF3517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  <w:tr w:rsidR="0033083A" w:rsidRPr="00DF3517" w14:paraId="66410297" w14:textId="77777777" w:rsidTr="004C42B8">
        <w:tc>
          <w:tcPr>
            <w:tcW w:w="1659" w:type="dxa"/>
            <w:shd w:val="clear" w:color="auto" w:fill="D9E2F3" w:themeFill="accent1" w:themeFillTint="33"/>
          </w:tcPr>
          <w:p w14:paraId="4D8A7D2C" w14:textId="77777777" w:rsidR="0033083A" w:rsidRPr="00DF3517" w:rsidRDefault="0033083A" w:rsidP="004C42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Item/Issue</w:t>
            </w:r>
          </w:p>
        </w:tc>
        <w:tc>
          <w:tcPr>
            <w:tcW w:w="1659" w:type="dxa"/>
            <w:shd w:val="clear" w:color="auto" w:fill="D9E2F3" w:themeFill="accent1" w:themeFillTint="33"/>
          </w:tcPr>
          <w:p w14:paraId="54F0DABF" w14:textId="77777777" w:rsidR="0033083A" w:rsidRPr="00DF3517" w:rsidRDefault="0033083A" w:rsidP="004C42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Task/Action</w:t>
            </w:r>
          </w:p>
        </w:tc>
        <w:tc>
          <w:tcPr>
            <w:tcW w:w="1659" w:type="dxa"/>
            <w:shd w:val="clear" w:color="auto" w:fill="D9E2F3" w:themeFill="accent1" w:themeFillTint="33"/>
          </w:tcPr>
          <w:p w14:paraId="3704C274" w14:textId="77777777" w:rsidR="0033083A" w:rsidRPr="00DF3517" w:rsidRDefault="0033083A" w:rsidP="004C42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Desired Outcome</w:t>
            </w:r>
          </w:p>
        </w:tc>
        <w:tc>
          <w:tcPr>
            <w:tcW w:w="1659" w:type="dxa"/>
            <w:shd w:val="clear" w:color="auto" w:fill="D9E2F3" w:themeFill="accent1" w:themeFillTint="33"/>
          </w:tcPr>
          <w:p w14:paraId="4CA4B9A7" w14:textId="77777777" w:rsidR="0033083A" w:rsidRPr="00DF3517" w:rsidRDefault="0033083A" w:rsidP="004C42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Agency/Person Responsible</w:t>
            </w:r>
          </w:p>
        </w:tc>
        <w:tc>
          <w:tcPr>
            <w:tcW w:w="1660" w:type="dxa"/>
            <w:shd w:val="clear" w:color="auto" w:fill="D9E2F3" w:themeFill="accent1" w:themeFillTint="33"/>
          </w:tcPr>
          <w:p w14:paraId="66730984" w14:textId="77777777" w:rsidR="0033083A" w:rsidRPr="00DF3517" w:rsidRDefault="0033083A" w:rsidP="004C42B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Timescale</w:t>
            </w:r>
          </w:p>
        </w:tc>
      </w:tr>
      <w:tr w:rsidR="0033083A" w:rsidRPr="00DF3517" w14:paraId="71AA73AB" w14:textId="77777777" w:rsidTr="004C42B8">
        <w:tc>
          <w:tcPr>
            <w:tcW w:w="1659" w:type="dxa"/>
          </w:tcPr>
          <w:p w14:paraId="670D3B70" w14:textId="77777777" w:rsidR="0033083A" w:rsidRPr="00DF3517" w:rsidRDefault="0033083A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9" w:type="dxa"/>
          </w:tcPr>
          <w:p w14:paraId="01AE16B3" w14:textId="77777777" w:rsidR="0033083A" w:rsidRPr="00DF3517" w:rsidRDefault="0033083A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9" w:type="dxa"/>
          </w:tcPr>
          <w:p w14:paraId="0EA990CB" w14:textId="77777777" w:rsidR="0033083A" w:rsidRPr="00DF3517" w:rsidRDefault="0033083A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9" w:type="dxa"/>
          </w:tcPr>
          <w:p w14:paraId="1A248555" w14:textId="77777777" w:rsidR="0033083A" w:rsidRPr="00DF3517" w:rsidRDefault="0033083A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</w:tcPr>
          <w:p w14:paraId="061BC03C" w14:textId="77777777" w:rsidR="0033083A" w:rsidRPr="00DF3517" w:rsidRDefault="0033083A" w:rsidP="004C42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3083A" w:rsidRPr="00DF3517" w14:paraId="52B8ABC3" w14:textId="77777777" w:rsidTr="004C42B8">
        <w:tc>
          <w:tcPr>
            <w:tcW w:w="1659" w:type="dxa"/>
          </w:tcPr>
          <w:p w14:paraId="332457F7" w14:textId="77777777" w:rsidR="0033083A" w:rsidRPr="00DF3517" w:rsidRDefault="0033083A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9" w:type="dxa"/>
          </w:tcPr>
          <w:p w14:paraId="144F677D" w14:textId="77777777" w:rsidR="0033083A" w:rsidRPr="00DF3517" w:rsidRDefault="0033083A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9" w:type="dxa"/>
          </w:tcPr>
          <w:p w14:paraId="4541E832" w14:textId="77777777" w:rsidR="0033083A" w:rsidRPr="00DF3517" w:rsidRDefault="0033083A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9" w:type="dxa"/>
          </w:tcPr>
          <w:p w14:paraId="0C75B270" w14:textId="77777777" w:rsidR="0033083A" w:rsidRPr="00DF3517" w:rsidRDefault="0033083A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</w:tcPr>
          <w:p w14:paraId="1A4B3839" w14:textId="77777777" w:rsidR="0033083A" w:rsidRPr="00DF3517" w:rsidRDefault="0033083A" w:rsidP="004C42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3083A" w:rsidRPr="00DF3517" w14:paraId="2BA30F52" w14:textId="77777777" w:rsidTr="004C42B8">
        <w:tc>
          <w:tcPr>
            <w:tcW w:w="1659" w:type="dxa"/>
          </w:tcPr>
          <w:p w14:paraId="11A23581" w14:textId="77777777" w:rsidR="0033083A" w:rsidRPr="00DF3517" w:rsidRDefault="0033083A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9" w:type="dxa"/>
          </w:tcPr>
          <w:p w14:paraId="16EB4B4A" w14:textId="77777777" w:rsidR="0033083A" w:rsidRPr="00DF3517" w:rsidRDefault="0033083A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9" w:type="dxa"/>
          </w:tcPr>
          <w:p w14:paraId="5BB41CEA" w14:textId="77777777" w:rsidR="0033083A" w:rsidRPr="00DF3517" w:rsidRDefault="0033083A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9" w:type="dxa"/>
          </w:tcPr>
          <w:p w14:paraId="27C61E57" w14:textId="77777777" w:rsidR="0033083A" w:rsidRPr="00DF3517" w:rsidRDefault="0033083A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</w:tcPr>
          <w:p w14:paraId="7686C791" w14:textId="77777777" w:rsidR="0033083A" w:rsidRPr="00DF3517" w:rsidRDefault="0033083A" w:rsidP="004C42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3083A" w:rsidRPr="00DF3517" w14:paraId="1D7C99C2" w14:textId="77777777" w:rsidTr="004C42B8">
        <w:tc>
          <w:tcPr>
            <w:tcW w:w="1659" w:type="dxa"/>
          </w:tcPr>
          <w:p w14:paraId="298F8A31" w14:textId="77777777" w:rsidR="0033083A" w:rsidRPr="00DF3517" w:rsidRDefault="0033083A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9" w:type="dxa"/>
          </w:tcPr>
          <w:p w14:paraId="02B545A2" w14:textId="77777777" w:rsidR="0033083A" w:rsidRPr="00DF3517" w:rsidRDefault="0033083A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9" w:type="dxa"/>
          </w:tcPr>
          <w:p w14:paraId="7F3D046E" w14:textId="77777777" w:rsidR="0033083A" w:rsidRPr="00DF3517" w:rsidRDefault="0033083A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9" w:type="dxa"/>
          </w:tcPr>
          <w:p w14:paraId="62DFF316" w14:textId="77777777" w:rsidR="0033083A" w:rsidRPr="00DF3517" w:rsidRDefault="0033083A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</w:tcPr>
          <w:p w14:paraId="447D7EF7" w14:textId="77777777" w:rsidR="0033083A" w:rsidRPr="00DF3517" w:rsidRDefault="0033083A" w:rsidP="004C42B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3083A" w:rsidRPr="00DF3517" w14:paraId="1767B72A" w14:textId="77777777" w:rsidTr="004C42B8">
        <w:tc>
          <w:tcPr>
            <w:tcW w:w="1659" w:type="dxa"/>
          </w:tcPr>
          <w:p w14:paraId="50235AA7" w14:textId="77777777" w:rsidR="0033083A" w:rsidRPr="00DF3517" w:rsidRDefault="0033083A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9" w:type="dxa"/>
          </w:tcPr>
          <w:p w14:paraId="775994D4" w14:textId="77777777" w:rsidR="0033083A" w:rsidRPr="00DF3517" w:rsidRDefault="0033083A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9" w:type="dxa"/>
          </w:tcPr>
          <w:p w14:paraId="42AF72E4" w14:textId="77777777" w:rsidR="0033083A" w:rsidRPr="00DF3517" w:rsidRDefault="0033083A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59" w:type="dxa"/>
          </w:tcPr>
          <w:p w14:paraId="5FD761A1" w14:textId="77777777" w:rsidR="0033083A" w:rsidRPr="00DF3517" w:rsidRDefault="0033083A" w:rsidP="004C42B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660" w:type="dxa"/>
          </w:tcPr>
          <w:p w14:paraId="64C93E4B" w14:textId="77777777" w:rsidR="0033083A" w:rsidRPr="00DF3517" w:rsidRDefault="0033083A" w:rsidP="004C42B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0EA79AA" w14:textId="77777777" w:rsidR="0033083A" w:rsidRPr="00491055" w:rsidRDefault="0033083A" w:rsidP="0033083A">
      <w:pPr>
        <w:pStyle w:val="ListParagraph"/>
        <w:rPr>
          <w:rFonts w:ascii="Arial" w:hAnsi="Arial" w:cs="Arial"/>
          <w:b/>
          <w:bCs/>
          <w:color w:val="FFFFFF" w:themeColor="background1"/>
          <w:u w:val="single"/>
        </w:rPr>
      </w:pPr>
      <w:r w:rsidRPr="00491055">
        <w:rPr>
          <w:rFonts w:ascii="Arial" w:hAnsi="Arial" w:cs="Arial"/>
          <w:b/>
          <w:bCs/>
          <w:color w:val="FFFFFF" w:themeColor="background1"/>
          <w:u w:val="single"/>
        </w:rPr>
        <w:t>Xx</w:t>
      </w:r>
    </w:p>
    <w:p w14:paraId="3E4A1319" w14:textId="77777777" w:rsidR="0033083A" w:rsidRDefault="0033083A" w:rsidP="0033083A">
      <w:pPr>
        <w:pStyle w:val="ListParagraph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765"/>
        <w:gridCol w:w="1383"/>
        <w:gridCol w:w="1382"/>
        <w:gridCol w:w="2766"/>
      </w:tblGrid>
      <w:tr w:rsidR="0033083A" w:rsidRPr="00DF3517" w14:paraId="2C843789" w14:textId="77777777" w:rsidTr="004C42B8">
        <w:tc>
          <w:tcPr>
            <w:tcW w:w="8296" w:type="dxa"/>
            <w:gridSpan w:val="4"/>
            <w:shd w:val="clear" w:color="auto" w:fill="D9E2F3" w:themeFill="accent1" w:themeFillTint="33"/>
          </w:tcPr>
          <w:p w14:paraId="3ACB8398" w14:textId="77777777" w:rsidR="0033083A" w:rsidRPr="00DF3517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 w:rsidRPr="00DF3517">
              <w:rPr>
                <w:rFonts w:ascii="Arial" w:hAnsi="Arial" w:cs="Arial"/>
                <w:b/>
                <w:bCs/>
              </w:rPr>
              <w:t xml:space="preserve">SECTION 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DF3517">
              <w:rPr>
                <w:rFonts w:ascii="Arial" w:hAnsi="Arial" w:cs="Arial"/>
                <w:b/>
                <w:bCs/>
              </w:rPr>
              <w:t>:</w:t>
            </w:r>
            <w:r>
              <w:rPr>
                <w:rFonts w:ascii="Arial" w:hAnsi="Arial" w:cs="Arial"/>
                <w:b/>
                <w:bCs/>
              </w:rPr>
              <w:t xml:space="preserve"> NEXT MEETING</w:t>
            </w:r>
          </w:p>
        </w:tc>
      </w:tr>
      <w:tr w:rsidR="0033083A" w:rsidRPr="00DF3517" w14:paraId="1B551603" w14:textId="77777777" w:rsidTr="004C42B8">
        <w:tc>
          <w:tcPr>
            <w:tcW w:w="2765" w:type="dxa"/>
          </w:tcPr>
          <w:p w14:paraId="67534A06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  <w:p w14:paraId="014BBE6C" w14:textId="77777777" w:rsidR="0033083A" w:rsidRPr="00DF3517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765" w:type="dxa"/>
            <w:gridSpan w:val="2"/>
          </w:tcPr>
          <w:p w14:paraId="51D4DA79" w14:textId="77777777" w:rsidR="0033083A" w:rsidRPr="00DF3517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Time:</w:t>
            </w:r>
          </w:p>
        </w:tc>
        <w:tc>
          <w:tcPr>
            <w:tcW w:w="2766" w:type="dxa"/>
          </w:tcPr>
          <w:p w14:paraId="6DCE385C" w14:textId="77777777" w:rsidR="0033083A" w:rsidRPr="00DF3517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Venue:</w:t>
            </w:r>
          </w:p>
        </w:tc>
      </w:tr>
      <w:tr w:rsidR="0033083A" w:rsidRPr="00DF3517" w14:paraId="31F9BC21" w14:textId="77777777" w:rsidTr="004C42B8">
        <w:tc>
          <w:tcPr>
            <w:tcW w:w="4148" w:type="dxa"/>
            <w:gridSpan w:val="2"/>
          </w:tcPr>
          <w:p w14:paraId="2A3A3CD8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Signed:</w:t>
            </w:r>
          </w:p>
        </w:tc>
        <w:tc>
          <w:tcPr>
            <w:tcW w:w="4148" w:type="dxa"/>
            <w:gridSpan w:val="2"/>
          </w:tcPr>
          <w:p w14:paraId="173CF673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  <w:p w14:paraId="18C7544D" w14:textId="77777777" w:rsidR="0033083A" w:rsidRDefault="0033083A" w:rsidP="004C42B8">
            <w:pPr>
              <w:pStyle w:val="ListParagraph"/>
              <w:ind w:left="0"/>
              <w:rPr>
                <w:rFonts w:ascii="Arial" w:hAnsi="Arial" w:cs="Arial"/>
                <w:b/>
                <w:bCs/>
              </w:rPr>
            </w:pPr>
          </w:p>
        </w:tc>
      </w:tr>
    </w:tbl>
    <w:p w14:paraId="54B313A1" w14:textId="77777777" w:rsidR="0033083A" w:rsidRDefault="0033083A" w:rsidP="0033083A">
      <w:pPr>
        <w:pStyle w:val="ListParagraph"/>
        <w:rPr>
          <w:rFonts w:ascii="Arial" w:hAnsi="Arial" w:cs="Arial"/>
          <w:b/>
          <w:bCs/>
        </w:rPr>
      </w:pPr>
    </w:p>
    <w:p w14:paraId="7504F8ED" w14:textId="77777777" w:rsidR="0033083A" w:rsidRDefault="0033083A" w:rsidP="0033083A">
      <w:pPr>
        <w:pStyle w:val="ListParagraph"/>
        <w:rPr>
          <w:rFonts w:ascii="Arial" w:hAnsi="Arial" w:cs="Arial"/>
          <w:b/>
          <w:bCs/>
        </w:rPr>
      </w:pPr>
    </w:p>
    <w:p w14:paraId="5ACE9C73" w14:textId="77777777" w:rsidR="0033083A" w:rsidRDefault="0033083A" w:rsidP="0033083A">
      <w:pPr>
        <w:pStyle w:val="ListParagraph"/>
        <w:rPr>
          <w:rFonts w:ascii="Arial" w:hAnsi="Arial" w:cs="Arial"/>
          <w:b/>
          <w:bCs/>
        </w:rPr>
      </w:pPr>
    </w:p>
    <w:p w14:paraId="4354C776" w14:textId="77777777" w:rsidR="0033083A" w:rsidRDefault="0033083A" w:rsidP="0033083A">
      <w:pPr>
        <w:pStyle w:val="ListParagraph"/>
        <w:rPr>
          <w:rFonts w:ascii="Arial" w:hAnsi="Arial" w:cs="Arial"/>
          <w:b/>
          <w:bCs/>
        </w:rPr>
      </w:pPr>
    </w:p>
    <w:bookmarkEnd w:id="0"/>
    <w:p w14:paraId="2674D1FC" w14:textId="77777777" w:rsidR="0033083A" w:rsidRDefault="0033083A" w:rsidP="0033083A">
      <w:pPr>
        <w:pStyle w:val="ListParagraph"/>
        <w:rPr>
          <w:rFonts w:ascii="Arial" w:hAnsi="Arial" w:cs="Arial"/>
          <w:b/>
          <w:bCs/>
        </w:rPr>
      </w:pPr>
    </w:p>
    <w:p w14:paraId="6AA87B66" w14:textId="77777777" w:rsidR="0033083A" w:rsidRDefault="0033083A" w:rsidP="0033083A">
      <w:pPr>
        <w:pStyle w:val="ListParagraph"/>
        <w:rPr>
          <w:rFonts w:ascii="Arial" w:hAnsi="Arial" w:cs="Arial"/>
          <w:b/>
          <w:bCs/>
        </w:rPr>
      </w:pPr>
    </w:p>
    <w:p w14:paraId="5C92E380" w14:textId="77777777" w:rsidR="0033083A" w:rsidRDefault="0033083A" w:rsidP="0033083A">
      <w:pPr>
        <w:pStyle w:val="ListParagraph"/>
        <w:rPr>
          <w:rFonts w:ascii="Arial" w:hAnsi="Arial" w:cs="Arial"/>
          <w:b/>
          <w:bCs/>
        </w:rPr>
      </w:pPr>
    </w:p>
    <w:p w14:paraId="0A2E917A" w14:textId="77777777" w:rsidR="0033083A" w:rsidRDefault="0033083A" w:rsidP="0033083A">
      <w:pPr>
        <w:pStyle w:val="ListParagraph"/>
        <w:rPr>
          <w:rFonts w:ascii="Arial" w:hAnsi="Arial" w:cs="Arial"/>
          <w:b/>
          <w:bCs/>
        </w:rPr>
      </w:pPr>
    </w:p>
    <w:p w14:paraId="378F9EFB" w14:textId="77777777" w:rsidR="0033083A" w:rsidRDefault="0033083A" w:rsidP="0033083A">
      <w:pPr>
        <w:pStyle w:val="ListParagraph"/>
        <w:rPr>
          <w:rFonts w:ascii="Arial" w:hAnsi="Arial" w:cs="Arial"/>
          <w:b/>
          <w:bCs/>
        </w:rPr>
      </w:pPr>
    </w:p>
    <w:p w14:paraId="1BD2DCBA" w14:textId="77777777" w:rsidR="0033083A" w:rsidRDefault="0033083A" w:rsidP="0033083A">
      <w:pPr>
        <w:pStyle w:val="ListParagraph"/>
        <w:rPr>
          <w:rFonts w:ascii="Arial" w:hAnsi="Arial" w:cs="Arial"/>
          <w:b/>
          <w:bCs/>
        </w:rPr>
      </w:pPr>
    </w:p>
    <w:p w14:paraId="036A815F" w14:textId="77777777" w:rsidR="0033083A" w:rsidRDefault="0033083A" w:rsidP="0033083A">
      <w:pPr>
        <w:pStyle w:val="ListParagraph"/>
        <w:rPr>
          <w:rFonts w:ascii="Arial" w:hAnsi="Arial" w:cs="Arial"/>
          <w:b/>
          <w:bCs/>
        </w:rPr>
      </w:pPr>
    </w:p>
    <w:p w14:paraId="27F1DD06" w14:textId="77777777" w:rsidR="0033083A" w:rsidRDefault="0033083A" w:rsidP="0033083A">
      <w:pPr>
        <w:pStyle w:val="ListParagraph"/>
        <w:rPr>
          <w:rFonts w:ascii="Arial" w:hAnsi="Arial" w:cs="Arial"/>
          <w:b/>
          <w:bCs/>
        </w:rPr>
      </w:pPr>
    </w:p>
    <w:p w14:paraId="04B8FBE9" w14:textId="77777777" w:rsidR="0033083A" w:rsidRDefault="0033083A" w:rsidP="0033083A">
      <w:pPr>
        <w:pStyle w:val="ListParagraph"/>
        <w:rPr>
          <w:rFonts w:ascii="Arial" w:hAnsi="Arial" w:cs="Arial"/>
          <w:b/>
          <w:bCs/>
        </w:rPr>
      </w:pPr>
    </w:p>
    <w:p w14:paraId="47A4CD1F" w14:textId="77777777" w:rsidR="0033083A" w:rsidRDefault="0033083A" w:rsidP="0033083A">
      <w:pPr>
        <w:pStyle w:val="ListParagraph"/>
        <w:rPr>
          <w:rFonts w:ascii="Arial" w:hAnsi="Arial" w:cs="Arial"/>
          <w:b/>
          <w:bCs/>
        </w:rPr>
      </w:pPr>
    </w:p>
    <w:p w14:paraId="185DEFF0" w14:textId="77777777" w:rsidR="0033083A" w:rsidRDefault="0033083A" w:rsidP="0033083A">
      <w:pPr>
        <w:pStyle w:val="ListParagraph"/>
        <w:rPr>
          <w:rFonts w:ascii="Arial" w:hAnsi="Arial" w:cs="Arial"/>
          <w:b/>
          <w:bCs/>
        </w:rPr>
      </w:pPr>
    </w:p>
    <w:p w14:paraId="66CA7D36" w14:textId="77777777" w:rsidR="0033083A" w:rsidRDefault="0033083A" w:rsidP="0033083A">
      <w:pPr>
        <w:pStyle w:val="ListParagraph"/>
        <w:rPr>
          <w:rFonts w:ascii="Arial" w:hAnsi="Arial" w:cs="Arial"/>
          <w:b/>
          <w:bCs/>
        </w:rPr>
      </w:pPr>
    </w:p>
    <w:p w14:paraId="01327536" w14:textId="77777777" w:rsidR="0033083A" w:rsidRDefault="0033083A" w:rsidP="0033083A">
      <w:pPr>
        <w:pStyle w:val="ListParagraph"/>
        <w:rPr>
          <w:rFonts w:ascii="Arial" w:hAnsi="Arial" w:cs="Arial"/>
          <w:b/>
          <w:bCs/>
        </w:rPr>
      </w:pPr>
    </w:p>
    <w:p w14:paraId="41E0FD1B" w14:textId="77777777" w:rsidR="002631DD" w:rsidRDefault="002631DD"/>
    <w:sectPr w:rsidR="002631D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6870A" w14:textId="77777777" w:rsidR="0033083A" w:rsidRDefault="0033083A" w:rsidP="0033083A">
      <w:pPr>
        <w:spacing w:after="0" w:line="240" w:lineRule="auto"/>
      </w:pPr>
      <w:r>
        <w:separator/>
      </w:r>
    </w:p>
  </w:endnote>
  <w:endnote w:type="continuationSeparator" w:id="0">
    <w:p w14:paraId="25818391" w14:textId="77777777" w:rsidR="0033083A" w:rsidRDefault="0033083A" w:rsidP="003308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77861" w14:textId="77777777" w:rsidR="0033083A" w:rsidRDefault="0033083A" w:rsidP="0033083A">
      <w:pPr>
        <w:spacing w:after="0" w:line="240" w:lineRule="auto"/>
      </w:pPr>
      <w:r>
        <w:separator/>
      </w:r>
    </w:p>
  </w:footnote>
  <w:footnote w:type="continuationSeparator" w:id="0">
    <w:p w14:paraId="67B51C05" w14:textId="77777777" w:rsidR="0033083A" w:rsidRDefault="0033083A" w:rsidP="003308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B41D" w14:textId="6BA39F3A" w:rsidR="0033083A" w:rsidRDefault="0033083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F2070F9" wp14:editId="600AF41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44cd481e8dbae9fb218c5a84" descr="{&quot;HashCode&quot;:184434598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491BB5" w14:textId="46C8B17C" w:rsidR="0033083A" w:rsidRPr="0033083A" w:rsidRDefault="0033083A" w:rsidP="0033083A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33083A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This document was classified as: 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F2070F9" id="_x0000_t202" coordsize="21600,21600" o:spt="202" path="m,l,21600r21600,l21600,xe">
              <v:stroke joinstyle="miter"/>
              <v:path gradientshapeok="t" o:connecttype="rect"/>
            </v:shapetype>
            <v:shape id="MSIPCM44cd481e8dbae9fb218c5a84" o:spid="_x0000_s1026" type="#_x0000_t202" alt="{&quot;HashCode&quot;:1844345984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rxu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" o:allowincell="f" filled="f" stroked="f" strokeweight=".5pt">
              <v:fill o:detectmouseclick="t"/>
              <v:textbox inset="20pt,0,,0">
                <w:txbxContent>
                  <w:p w14:paraId="02491BB5" w14:textId="46C8B17C" w:rsidR="0033083A" w:rsidRPr="0033083A" w:rsidRDefault="0033083A" w:rsidP="0033083A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33083A">
                      <w:rPr>
                        <w:rFonts w:ascii="Calibri" w:hAnsi="Calibri" w:cs="Calibri"/>
                        <w:color w:val="000000"/>
                        <w:sz w:val="20"/>
                      </w:rPr>
                      <w:t>This document was classified as: 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C75859"/>
    <w:multiLevelType w:val="hybridMultilevel"/>
    <w:tmpl w:val="916EC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045B8"/>
    <w:multiLevelType w:val="hybridMultilevel"/>
    <w:tmpl w:val="E11C7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3A"/>
    <w:rsid w:val="002631DD"/>
    <w:rsid w:val="0033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0FCF7B"/>
  <w15:chartTrackingRefBased/>
  <w15:docId w15:val="{FCC7898A-4ACE-42AD-A1DD-913EB07E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8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83A"/>
    <w:pPr>
      <w:ind w:left="720"/>
      <w:contextualSpacing/>
    </w:pPr>
  </w:style>
  <w:style w:type="table" w:styleId="TableGrid">
    <w:name w:val="Table Grid"/>
    <w:basedOn w:val="TableNormal"/>
    <w:uiPriority w:val="39"/>
    <w:rsid w:val="00330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3083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0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83A"/>
  </w:style>
  <w:style w:type="paragraph" w:styleId="Footer">
    <w:name w:val="footer"/>
    <w:basedOn w:val="Normal"/>
    <w:link w:val="FooterChar"/>
    <w:uiPriority w:val="99"/>
    <w:unhideWhenUsed/>
    <w:rsid w:val="003308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8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337</Words>
  <Characters>1922</Characters>
  <Application>Microsoft Office Word</Application>
  <DocSecurity>0</DocSecurity>
  <Lines>16</Lines>
  <Paragraphs>4</Paragraphs>
  <ScaleCrop>false</ScaleCrop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Hugill</dc:creator>
  <cp:keywords/>
  <dc:description/>
  <cp:lastModifiedBy>Amanda Hugill</cp:lastModifiedBy>
  <cp:revision>1</cp:revision>
  <dcterms:created xsi:type="dcterms:W3CDTF">2022-08-15T15:41:00Z</dcterms:created>
  <dcterms:modified xsi:type="dcterms:W3CDTF">2022-08-15T15:43:00Z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959cb5-d6fa-43bd-af65-dd08ea55ea38_Enabled">
    <vt:lpwstr>true</vt:lpwstr>
  </property>
  <property fmtid="{D5CDD505-2E9C-101B-9397-08002B2CF9AE}" pid="3" name="MSIP_Label_b0959cb5-d6fa-43bd-af65-dd08ea55ea38_SetDate">
    <vt:lpwstr>2022-08-15T15:43:14Z</vt:lpwstr>
  </property>
  <property fmtid="{D5CDD505-2E9C-101B-9397-08002B2CF9AE}" pid="4" name="MSIP_Label_b0959cb5-d6fa-43bd-af65-dd08ea55ea38_Method">
    <vt:lpwstr>Privileged</vt:lpwstr>
  </property>
  <property fmtid="{D5CDD505-2E9C-101B-9397-08002B2CF9AE}" pid="5" name="MSIP_Label_b0959cb5-d6fa-43bd-af65-dd08ea55ea38_Name">
    <vt:lpwstr>b0959cb5-d6fa-43bd-af65-dd08ea55ea38</vt:lpwstr>
  </property>
  <property fmtid="{D5CDD505-2E9C-101B-9397-08002B2CF9AE}" pid="6" name="MSIP_Label_b0959cb5-d6fa-43bd-af65-dd08ea55ea38_SiteId">
    <vt:lpwstr>c947251d-81c4-4c9b-995d-f3d3b7a048c7</vt:lpwstr>
  </property>
  <property fmtid="{D5CDD505-2E9C-101B-9397-08002B2CF9AE}" pid="7" name="MSIP_Label_b0959cb5-d6fa-43bd-af65-dd08ea55ea38_ActionId">
    <vt:lpwstr>0c853a04-2f61-4ea8-a0b7-5d624970fb4c</vt:lpwstr>
  </property>
  <property fmtid="{D5CDD505-2E9C-101B-9397-08002B2CF9AE}" pid="8" name="MSIP_Label_b0959cb5-d6fa-43bd-af65-dd08ea55ea38_ContentBits">
    <vt:lpwstr>1</vt:lpwstr>
  </property>
</Properties>
</file>